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069"/>
        <w:tblW w:w="110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1571"/>
        <w:gridCol w:w="1560"/>
        <w:gridCol w:w="47"/>
        <w:gridCol w:w="1370"/>
        <w:gridCol w:w="1880"/>
      </w:tblGrid>
      <w:tr w:rsidR="00575A72" w:rsidRPr="00A97912" w14:paraId="6C0DB62E" w14:textId="77777777" w:rsidTr="00D36EB3">
        <w:trPr>
          <w:trHeight w:val="397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098C7268" w14:textId="77777777" w:rsidR="00575A72" w:rsidRPr="00310988" w:rsidRDefault="00575A72" w:rsidP="00D36EB3">
            <w:pPr>
              <w:ind w:right="-158"/>
              <w:jc w:val="center"/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Информация о покупателе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Purchaser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Data</w:t>
            </w:r>
          </w:p>
        </w:tc>
      </w:tr>
      <w:tr w:rsidR="005C7DA3" w14:paraId="54832DE7" w14:textId="77777777" w:rsidTr="00BB519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512E31B" w14:textId="77777777" w:rsidR="00575A72" w:rsidRPr="00310988" w:rsidRDefault="00575A72" w:rsidP="00D36EB3">
            <w:pPr>
              <w:ind w:left="57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Покупатель</w:t>
            </w:r>
            <w:r w:rsidR="00FE7F7B"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Purchaser:</w:t>
            </w:r>
          </w:p>
        </w:tc>
        <w:tc>
          <w:tcPr>
            <w:tcW w:w="3178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</w:tcPr>
          <w:p w14:paraId="209F63B1" w14:textId="77777777" w:rsidR="00575A72" w:rsidRPr="00310988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370" w:type="dxa"/>
            <w:tcBorders>
              <w:top w:val="double" w:sz="6" w:space="0" w:color="auto"/>
              <w:bottom w:val="single" w:sz="4" w:space="0" w:color="auto"/>
            </w:tcBorders>
          </w:tcPr>
          <w:p w14:paraId="1DC051D3" w14:textId="77777777" w:rsidR="00575A72" w:rsidRPr="00310988" w:rsidRDefault="00575A72" w:rsidP="00D36EB3">
            <w:pPr>
              <w:ind w:right="-207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60FBAEE" w14:textId="77777777" w:rsidR="00575A72" w:rsidRPr="00310988" w:rsidRDefault="00575A72" w:rsidP="00D36EB3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C7DA3" w14:paraId="4F1356C2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</w:tcPr>
          <w:p w14:paraId="4784D10E" w14:textId="77777777" w:rsidR="00575A72" w:rsidRPr="00310988" w:rsidRDefault="00575A72" w:rsidP="00D36EB3">
            <w:pPr>
              <w:ind w:left="57"/>
              <w:rPr>
                <w:rFonts w:ascii="Arial" w:hAnsi="Arial"/>
                <w:i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Конечный </w:t>
            </w:r>
            <w:r w:rsidR="007B3371" w:rsidRPr="00310988">
              <w:rPr>
                <w:rFonts w:ascii="Arial" w:hAnsi="Arial"/>
                <w:sz w:val="18"/>
                <w:szCs w:val="18"/>
                <w:lang w:val="ru-RU"/>
              </w:rPr>
              <w:t>п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ользователь</w:t>
            </w:r>
            <w:r w:rsidR="00FE7F7B"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End User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</w:tcPr>
          <w:p w14:paraId="4D54F3A1" w14:textId="77777777" w:rsidR="00575A72" w:rsidRPr="00310988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5C7DA3" w:rsidRPr="00FE7F7B" w14:paraId="6414BC3B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33F42034" w14:textId="77777777" w:rsidR="00575A72" w:rsidRPr="00310988" w:rsidRDefault="00575A72" w:rsidP="00D36EB3">
            <w:pPr>
              <w:ind w:left="57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Объект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,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проект</w:t>
            </w:r>
            <w:r w:rsidR="00FE7F7B"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Facility, Project title </w:t>
            </w:r>
          </w:p>
        </w:tc>
        <w:tc>
          <w:tcPr>
            <w:tcW w:w="642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784288F" w14:textId="77777777" w:rsidR="00575A72" w:rsidRPr="00310988" w:rsidRDefault="00575A72" w:rsidP="00D36EB3">
            <w:pPr>
              <w:ind w:left="57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C7DA3" w:rsidRPr="003A38C4" w14:paraId="6B9B559F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0A860BD0" w14:textId="77777777" w:rsidR="00575A72" w:rsidRPr="00310988" w:rsidRDefault="00575A72" w:rsidP="00D36EB3">
            <w:pPr>
              <w:ind w:left="57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Контактное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лицо</w:t>
            </w:r>
            <w:r w:rsidR="00FE7F7B"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="00FE7F7B" w:rsidRPr="00310988">
              <w:rPr>
                <w:rFonts w:ascii="Arial" w:hAnsi="Arial"/>
                <w:i/>
                <w:iCs/>
                <w:sz w:val="18"/>
                <w:szCs w:val="18"/>
              </w:rPr>
              <w:t>C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ontact person: </w:t>
            </w:r>
          </w:p>
        </w:tc>
        <w:tc>
          <w:tcPr>
            <w:tcW w:w="642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37FDF03" w14:textId="77777777" w:rsidR="00575A72" w:rsidRPr="00310988" w:rsidRDefault="00575A72" w:rsidP="00D36EB3">
            <w:pPr>
              <w:ind w:left="57"/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5C7DA3" w:rsidRPr="00FC4DCE" w14:paraId="4A7F4A66" w14:textId="77777777" w:rsidTr="00D36EB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tblCellMar>
            <w:left w:w="113" w:type="dxa"/>
            <w:right w:w="113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4130A54E" w14:textId="77777777" w:rsidR="00575A72" w:rsidRPr="00310988" w:rsidRDefault="00575A72" w:rsidP="00D36EB3">
            <w:pPr>
              <w:ind w:left="57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Телефон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/ Phone</w:t>
            </w:r>
            <w:r w:rsidRPr="00310988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</w:tcPr>
          <w:p w14:paraId="02427496" w14:textId="77777777" w:rsidR="00575A72" w:rsidRPr="00310988" w:rsidRDefault="00575A72" w:rsidP="00D36EB3">
            <w:pPr>
              <w:ind w:left="57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575A72" w14:paraId="75054BF5" w14:textId="77777777" w:rsidTr="00D36EB3">
        <w:trPr>
          <w:trHeight w:val="397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0EA1ECC7" w14:textId="77777777" w:rsidR="00575A72" w:rsidRPr="00310988" w:rsidRDefault="00575A72" w:rsidP="00D36EB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Параметры процесса 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/ </w:t>
            </w:r>
            <w:r w:rsidR="00FA1C6F" w:rsidRPr="00310988">
              <w:rPr>
                <w:rFonts w:ascii="Arial" w:hAnsi="Arial"/>
                <w:i/>
                <w:sz w:val="18"/>
                <w:szCs w:val="18"/>
              </w:rPr>
              <w:t>Process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 Data</w:t>
            </w:r>
          </w:p>
        </w:tc>
      </w:tr>
      <w:tr w:rsidR="005C7DA3" w:rsidRPr="00A97912" w14:paraId="6C98C7C3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double" w:sz="6" w:space="0" w:color="auto"/>
              <w:bottom w:val="nil"/>
            </w:tcBorders>
          </w:tcPr>
          <w:p w14:paraId="673FE2A6" w14:textId="77777777" w:rsidR="00575A72" w:rsidRPr="00310988" w:rsidRDefault="00575A72" w:rsidP="00D36EB3">
            <w:pPr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Среда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Service</w:t>
            </w:r>
          </w:p>
        </w:tc>
        <w:tc>
          <w:tcPr>
            <w:tcW w:w="6428" w:type="dxa"/>
            <w:gridSpan w:val="5"/>
          </w:tcPr>
          <w:p w14:paraId="18E6E2D5" w14:textId="77777777" w:rsidR="00575A72" w:rsidRPr="00310988" w:rsidRDefault="00575A72" w:rsidP="00D36EB3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Нефть товарная по ГОСТ Р51858-2002 / </w:t>
            </w:r>
            <w:r w:rsidRPr="00310988">
              <w:rPr>
                <w:rFonts w:ascii="Arial" w:hAnsi="Arial"/>
                <w:sz w:val="18"/>
                <w:szCs w:val="18"/>
              </w:rPr>
              <w:t>Crude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sz w:val="18"/>
                <w:szCs w:val="18"/>
              </w:rPr>
              <w:t>Oil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sz w:val="18"/>
                <w:szCs w:val="18"/>
              </w:rPr>
              <w:t>per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10988">
              <w:rPr>
                <w:rFonts w:ascii="Arial" w:hAnsi="Arial"/>
                <w:sz w:val="18"/>
                <w:szCs w:val="18"/>
              </w:rPr>
              <w:t>Gost</w:t>
            </w:r>
            <w:proofErr w:type="spellEnd"/>
          </w:p>
        </w:tc>
      </w:tr>
      <w:tr w:rsidR="005C7DA3" w14:paraId="766A2818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3C34817F" w14:textId="77777777" w:rsidR="00575A72" w:rsidRPr="00310988" w:rsidRDefault="00575A72" w:rsidP="00D36EB3">
            <w:pPr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Коррозионные примеси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Corrosive properties</w:t>
            </w:r>
          </w:p>
        </w:tc>
        <w:tc>
          <w:tcPr>
            <w:tcW w:w="64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4558B024" w14:textId="77777777" w:rsidR="00575A72" w:rsidRPr="00310988" w:rsidRDefault="00575A72" w:rsidP="00D36EB3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:rsidRPr="003A38C4" w14:paraId="4DCA8048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1912ACF" w14:textId="77777777" w:rsidR="00BB5192" w:rsidRPr="00310988" w:rsidRDefault="00BB5192" w:rsidP="00D36EB3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9243E6A" w14:textId="77777777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i/>
                <w:sz w:val="18"/>
                <w:szCs w:val="18"/>
              </w:rPr>
            </w:pPr>
            <w:r w:rsidRPr="00310988">
              <w:rPr>
                <w:rFonts w:ascii="Arial" w:hAnsi="Arial"/>
                <w:b/>
                <w:i/>
                <w:sz w:val="18"/>
                <w:szCs w:val="18"/>
                <w:lang w:val="ru-RU"/>
              </w:rPr>
              <w:t>Мин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Min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7B1B9C" w14:textId="77777777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i/>
                <w:sz w:val="18"/>
                <w:szCs w:val="18"/>
              </w:rPr>
            </w:pPr>
            <w:proofErr w:type="spellStart"/>
            <w:r w:rsidRPr="00310988">
              <w:rPr>
                <w:rFonts w:ascii="Arial" w:hAnsi="Arial"/>
                <w:b/>
                <w:i/>
                <w:sz w:val="18"/>
                <w:szCs w:val="18"/>
                <w:lang w:val="ru-RU"/>
              </w:rPr>
              <w:t>Рабоч</w:t>
            </w:r>
            <w:proofErr w:type="spellEnd"/>
            <w:r w:rsidRPr="00310988">
              <w:rPr>
                <w:rFonts w:ascii="Arial" w:hAnsi="Arial"/>
                <w:b/>
                <w:i/>
                <w:sz w:val="18"/>
                <w:szCs w:val="18"/>
              </w:rPr>
              <w:t>.</w:t>
            </w:r>
            <w:r w:rsidRPr="00310988">
              <w:rPr>
                <w:rFonts w:ascii="Arial" w:hAnsi="Arial"/>
                <w:b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 / Normal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14:paraId="280B21F6" w14:textId="77777777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i/>
                <w:sz w:val="18"/>
                <w:szCs w:val="18"/>
              </w:rPr>
            </w:pPr>
            <w:r w:rsidRPr="00310988">
              <w:rPr>
                <w:rFonts w:ascii="Arial" w:hAnsi="Arial"/>
                <w:b/>
                <w:i/>
                <w:sz w:val="18"/>
                <w:szCs w:val="18"/>
                <w:lang w:val="ru-RU"/>
              </w:rPr>
              <w:t>Макс</w:t>
            </w:r>
            <w:r w:rsidRPr="00310988">
              <w:rPr>
                <w:rFonts w:ascii="Arial" w:hAnsi="Arial"/>
                <w:b/>
                <w:i/>
                <w:sz w:val="18"/>
                <w:szCs w:val="18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/ Max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/>
          </w:tcPr>
          <w:p w14:paraId="73DF04DD" w14:textId="41A50866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i/>
                <w:sz w:val="18"/>
                <w:szCs w:val="18"/>
              </w:rPr>
            </w:pPr>
            <w:r w:rsidRPr="00310988">
              <w:rPr>
                <w:rFonts w:ascii="Arial" w:hAnsi="Arial"/>
                <w:b/>
                <w:bCs/>
                <w:iCs/>
                <w:sz w:val="18"/>
                <w:szCs w:val="18"/>
                <w:lang w:val="ru-RU"/>
              </w:rPr>
              <w:t>Расчетное /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Designed</w:t>
            </w:r>
          </w:p>
        </w:tc>
      </w:tr>
      <w:tr w:rsidR="00BB5192" w:rsidRPr="00BB5192" w14:paraId="16EAB03F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6CA81681" w14:textId="754337D5" w:rsidR="00BB5192" w:rsidRPr="00310988" w:rsidRDefault="00BB5192" w:rsidP="00D36EB3">
            <w:pPr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Давление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,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кг</w:t>
            </w:r>
            <w:r w:rsidRPr="00310988">
              <w:rPr>
                <w:rFonts w:ascii="Arial" w:hAnsi="Arial"/>
                <w:sz w:val="18"/>
                <w:szCs w:val="18"/>
              </w:rPr>
              <w:t>/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см</w:t>
            </w:r>
            <w:r w:rsidRPr="00310988">
              <w:rPr>
                <w:rFonts w:ascii="Arial" w:hAnsi="Arial"/>
                <w:sz w:val="18"/>
                <w:szCs w:val="18"/>
                <w:vertAlign w:val="superscript"/>
              </w:rPr>
              <w:t xml:space="preserve">2 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Pressure, kg/</w:t>
            </w:r>
            <w:proofErr w:type="spellStart"/>
            <w:r w:rsidRPr="00310988">
              <w:rPr>
                <w:rFonts w:ascii="Arial" w:hAnsi="Arial"/>
                <w:i/>
                <w:sz w:val="18"/>
                <w:szCs w:val="18"/>
              </w:rPr>
              <w:t>scm</w:t>
            </w:r>
            <w:proofErr w:type="spellEnd"/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745697" w14:textId="77777777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2A9EEC" w14:textId="77777777" w:rsidR="00BB5192" w:rsidRPr="00310988" w:rsidRDefault="00BB5192" w:rsidP="00D36EB3">
            <w:pPr>
              <w:tabs>
                <w:tab w:val="left" w:pos="1503"/>
              </w:tabs>
              <w:ind w:left="320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C4473FB" w14:textId="77777777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F1F82D4" w14:textId="79AEA6DD" w:rsidR="00BB5192" w:rsidRPr="00310988" w:rsidRDefault="00BB5192" w:rsidP="00D36EB3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BB5192" w:rsidRPr="00A97912" w14:paraId="5C708F3D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0E1130D4" w14:textId="74981815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Плотность, г/см</w:t>
            </w:r>
            <w:proofErr w:type="gramStart"/>
            <w:r w:rsidRPr="00310988">
              <w:rPr>
                <w:rFonts w:ascii="Arial" w:hAnsi="Arial"/>
                <w:sz w:val="18"/>
                <w:szCs w:val="18"/>
                <w:vertAlign w:val="superscript"/>
                <w:lang w:val="ru-RU"/>
              </w:rPr>
              <w:t xml:space="preserve">3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/</w:t>
            </w:r>
            <w:proofErr w:type="gramEnd"/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Density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,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g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/ </w:t>
            </w:r>
            <w:proofErr w:type="spellStart"/>
            <w:r w:rsidRPr="00310988">
              <w:rPr>
                <w:rFonts w:ascii="Arial" w:hAnsi="Arial"/>
                <w:i/>
                <w:sz w:val="18"/>
                <w:szCs w:val="18"/>
              </w:rPr>
              <w:t>ccm</w:t>
            </w:r>
            <w:proofErr w:type="spellEnd"/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8AFD9F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3096FA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32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A1CC2F9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BB5192" w14:paraId="7F1FAC54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50CC51EA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Температура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среды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Medium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Temperature,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°С</w:t>
            </w:r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6F700C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2A67BB" w14:textId="77777777" w:rsidR="00BB5192" w:rsidRPr="00310988" w:rsidRDefault="00BB5192" w:rsidP="00BB5192">
            <w:pPr>
              <w:tabs>
                <w:tab w:val="left" w:pos="1503"/>
              </w:tabs>
              <w:ind w:left="320"/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32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CDA55F0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BB5192" w:rsidRPr="00A97912" w14:paraId="12B616E5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7D23120A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Температура </w:t>
            </w:r>
            <w:proofErr w:type="spellStart"/>
            <w:r w:rsidRPr="00310988">
              <w:rPr>
                <w:rFonts w:ascii="Arial" w:hAnsi="Arial"/>
                <w:sz w:val="18"/>
                <w:szCs w:val="18"/>
                <w:lang w:val="ru-RU"/>
              </w:rPr>
              <w:t>окр</w:t>
            </w:r>
            <w:proofErr w:type="spellEnd"/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. среды / </w:t>
            </w:r>
            <w:proofErr w:type="spellStart"/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>Ambient</w:t>
            </w:r>
            <w:proofErr w:type="spellEnd"/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>Temperature</w:t>
            </w:r>
            <w:proofErr w:type="spellEnd"/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>,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°С</w:t>
            </w:r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780FD4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041E25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32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B053B05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BB5192" w14:paraId="2AF3E398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single" w:sz="6" w:space="0" w:color="auto"/>
            </w:tcBorders>
          </w:tcPr>
          <w:p w14:paraId="6E990E34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Вязкость,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310988">
              <w:rPr>
                <w:rFonts w:ascii="Arial" w:hAnsi="Arial"/>
                <w:sz w:val="18"/>
                <w:szCs w:val="18"/>
                <w:lang w:val="ru-RU"/>
              </w:rPr>
              <w:t>сСт</w:t>
            </w:r>
            <w:proofErr w:type="spellEnd"/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. 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/ </w:t>
            </w:r>
            <w:proofErr w:type="gramStart"/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Viscosity </w:t>
            </w:r>
            <w:r w:rsidRPr="00310988">
              <w:rPr>
                <w:rFonts w:ascii="Arial" w:hAnsi="Arial"/>
                <w:sz w:val="18"/>
                <w:szCs w:val="18"/>
                <w:lang w:val="ru-RU"/>
              </w:rPr>
              <w:t>,</w:t>
            </w:r>
            <w:proofErr w:type="gramEnd"/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>с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St</w:t>
            </w:r>
          </w:p>
        </w:tc>
        <w:tc>
          <w:tcPr>
            <w:tcW w:w="1571" w:type="dxa"/>
            <w:tcBorders>
              <w:top w:val="single" w:sz="6" w:space="0" w:color="auto"/>
              <w:bottom w:val="single" w:sz="6" w:space="0" w:color="auto"/>
            </w:tcBorders>
          </w:tcPr>
          <w:p w14:paraId="00C2D7E2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</w:tcPr>
          <w:p w14:paraId="4DE0974C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3297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C19202B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</w:tr>
      <w:tr w:rsidR="00BB5192" w14:paraId="105A2839" w14:textId="77777777" w:rsidTr="00BB5192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6" w:space="0" w:color="auto"/>
              <w:bottom w:val="double" w:sz="6" w:space="0" w:color="auto"/>
            </w:tcBorders>
          </w:tcPr>
          <w:p w14:paraId="696F0D1E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Расход, м3/час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Flow </w:t>
            </w:r>
            <w:proofErr w:type="gramStart"/>
            <w:r w:rsidRPr="00310988">
              <w:rPr>
                <w:rFonts w:ascii="Arial" w:hAnsi="Arial"/>
                <w:i/>
                <w:sz w:val="18"/>
                <w:szCs w:val="18"/>
              </w:rPr>
              <w:t>rate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,</w:t>
            </w:r>
            <w:proofErr w:type="gramEnd"/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cm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h</w:t>
            </w:r>
          </w:p>
        </w:tc>
        <w:tc>
          <w:tcPr>
            <w:tcW w:w="1571" w:type="dxa"/>
            <w:tcBorders>
              <w:top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64571C00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CDA1F9C" w14:textId="77777777" w:rsidR="00BB5192" w:rsidRPr="00310988" w:rsidRDefault="00BB5192" w:rsidP="00BB5192">
            <w:pPr>
              <w:tabs>
                <w:tab w:val="left" w:pos="1503"/>
              </w:tabs>
              <w:ind w:left="320"/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3297" w:type="dxa"/>
            <w:gridSpan w:val="3"/>
            <w:tcBorders>
              <w:top w:val="single" w:sz="6" w:space="0" w:color="auto"/>
              <w:left w:val="single" w:sz="4" w:space="0" w:color="auto"/>
              <w:bottom w:val="double" w:sz="6" w:space="0" w:color="auto"/>
            </w:tcBorders>
          </w:tcPr>
          <w:p w14:paraId="56FBAE4A" w14:textId="77777777" w:rsidR="00BB5192" w:rsidRPr="00310988" w:rsidRDefault="00BB5192" w:rsidP="00BB5192">
            <w:pPr>
              <w:tabs>
                <w:tab w:val="left" w:pos="1503"/>
              </w:tabs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BB5192" w14:paraId="59BACEF1" w14:textId="77777777" w:rsidTr="00D36EB3">
        <w:trPr>
          <w:trHeight w:val="397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6DC5D64A" w14:textId="77777777" w:rsidR="00BB5192" w:rsidRPr="00310988" w:rsidRDefault="00BB5192" w:rsidP="00BB519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Поверяемый расходомер </w:t>
            </w:r>
            <w:r w:rsidRPr="00310988">
              <w:rPr>
                <w:rFonts w:ascii="Arial" w:hAnsi="Arial"/>
                <w:sz w:val="18"/>
                <w:szCs w:val="18"/>
              </w:rPr>
              <w:t>/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 xml:space="preserve"> Proving Meter Data</w:t>
            </w:r>
          </w:p>
        </w:tc>
      </w:tr>
      <w:tr w:rsidR="00BB5192" w:rsidRPr="0006669B" w14:paraId="16434E4C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bottom w:val="single" w:sz="4" w:space="0" w:color="auto"/>
            </w:tcBorders>
          </w:tcPr>
          <w:p w14:paraId="6EA1C957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Тип </w:t>
            </w:r>
            <w:r w:rsidRPr="00310988">
              <w:rPr>
                <w:rFonts w:ascii="Arial" w:hAnsi="Arial"/>
                <w:i/>
                <w:iCs/>
                <w:sz w:val="18"/>
                <w:szCs w:val="18"/>
                <w:lang w:val="ru-RU"/>
              </w:rPr>
              <w:t xml:space="preserve">/ </w:t>
            </w:r>
            <w:r w:rsidRPr="00310988">
              <w:rPr>
                <w:rFonts w:ascii="Arial" w:hAnsi="Arial"/>
                <w:i/>
                <w:iCs/>
                <w:sz w:val="18"/>
                <w:szCs w:val="18"/>
              </w:rPr>
              <w:t>Meter</w:t>
            </w:r>
            <w:r w:rsidRPr="00310988">
              <w:rPr>
                <w:rFonts w:ascii="Arial" w:hAnsi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iCs/>
                <w:sz w:val="18"/>
                <w:szCs w:val="18"/>
              </w:rPr>
              <w:t>Type:</w:t>
            </w:r>
          </w:p>
        </w:tc>
        <w:tc>
          <w:tcPr>
            <w:tcW w:w="6428" w:type="dxa"/>
            <w:gridSpan w:val="5"/>
            <w:tcBorders>
              <w:bottom w:val="single" w:sz="4" w:space="0" w:color="auto"/>
            </w:tcBorders>
          </w:tcPr>
          <w:p w14:paraId="4FB60DFC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:rsidRPr="00A46ADF" w14:paraId="54626DA2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2F1F739B" w14:textId="49DA134D" w:rsidR="00BB5192" w:rsidRPr="00310988" w:rsidRDefault="009A7AC4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Производитель и м</w:t>
            </w:r>
            <w:r w:rsidR="00BB5192"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одель </w:t>
            </w:r>
            <w:r w:rsidR="00BB5192" w:rsidRPr="00310988">
              <w:rPr>
                <w:rFonts w:ascii="Arial" w:hAnsi="Arial"/>
                <w:i/>
                <w:iCs/>
                <w:sz w:val="18"/>
                <w:szCs w:val="18"/>
                <w:lang w:val="ru-RU"/>
              </w:rPr>
              <w:t>/</w:t>
            </w:r>
            <w:r w:rsidRPr="00310988">
              <w:rPr>
                <w:rFonts w:ascii="Arial" w:hAnsi="Arial"/>
                <w:i/>
                <w:iCs/>
                <w:sz w:val="18"/>
                <w:szCs w:val="18"/>
              </w:rPr>
              <w:t>Manufacturer and</w:t>
            </w:r>
            <w:r w:rsidR="00BB5192" w:rsidRPr="00310988">
              <w:rPr>
                <w:rFonts w:ascii="Arial" w:hAnsi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="00BB5192" w:rsidRPr="00310988">
              <w:rPr>
                <w:rFonts w:ascii="Arial" w:hAnsi="Arial"/>
                <w:i/>
                <w:iCs/>
                <w:sz w:val="18"/>
                <w:szCs w:val="18"/>
              </w:rPr>
              <w:t>Model</w:t>
            </w:r>
            <w:r w:rsidR="00BB5192" w:rsidRPr="00310988">
              <w:rPr>
                <w:rFonts w:ascii="Arial" w:hAnsi="Arial"/>
                <w:i/>
                <w:iCs/>
                <w:sz w:val="18"/>
                <w:szCs w:val="18"/>
                <w:lang w:val="ru-RU"/>
              </w:rPr>
              <w:t>: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4A2CB69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:rsidRPr="00A46ADF" w14:paraId="6744D73B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  <w:bottom w:val="single" w:sz="4" w:space="0" w:color="auto"/>
            </w:tcBorders>
          </w:tcPr>
          <w:p w14:paraId="5F14CEAB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Размер 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Size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>: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4968C3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BB5192" w:rsidRPr="00A97912" w14:paraId="731107AB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284"/>
        </w:trPr>
        <w:tc>
          <w:tcPr>
            <w:tcW w:w="4643" w:type="dxa"/>
            <w:tcBorders>
              <w:top w:val="single" w:sz="4" w:space="0" w:color="auto"/>
            </w:tcBorders>
          </w:tcPr>
          <w:p w14:paraId="5701DCD5" w14:textId="1CDE3F41" w:rsidR="00BB5192" w:rsidRPr="00310988" w:rsidRDefault="009A7AC4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Макс. скорость потока</w:t>
            </w:r>
            <w:r w:rsidR="00BB5192"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Max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flow</w:t>
            </w:r>
            <w:r w:rsidRPr="00310988">
              <w:rPr>
                <w:rFonts w:ascii="Arial" w:hAnsi="Arial"/>
                <w:i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speed</w:t>
            </w:r>
          </w:p>
        </w:tc>
        <w:tc>
          <w:tcPr>
            <w:tcW w:w="6428" w:type="dxa"/>
            <w:gridSpan w:val="5"/>
            <w:tcBorders>
              <w:top w:val="single" w:sz="4" w:space="0" w:color="auto"/>
            </w:tcBorders>
          </w:tcPr>
          <w:p w14:paraId="7D81AE84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14:paraId="569BEA36" w14:textId="77777777" w:rsidTr="00D36EB3">
        <w:trPr>
          <w:trHeight w:val="397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6F6025ED" w14:textId="1F5ED23A" w:rsidR="00BB5192" w:rsidRPr="00310988" w:rsidRDefault="00BB5192" w:rsidP="00BB519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Исполнение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r w:rsidR="00D72C1B">
              <w:rPr>
                <w:rFonts w:ascii="Arial" w:hAnsi="Arial"/>
                <w:sz w:val="18"/>
                <w:szCs w:val="18"/>
                <w:lang w:val="ru-RU"/>
              </w:rPr>
              <w:t>ТПУ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Prover Configuration</w:t>
            </w:r>
          </w:p>
        </w:tc>
      </w:tr>
      <w:tr w:rsidR="00BB5192" w:rsidRPr="006468B1" w14:paraId="20B72C21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1823"/>
        </w:trPr>
        <w:tc>
          <w:tcPr>
            <w:tcW w:w="11071" w:type="dxa"/>
            <w:gridSpan w:val="6"/>
          </w:tcPr>
          <w:tbl>
            <w:tblPr>
              <w:tblW w:w="113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1"/>
              <w:gridCol w:w="3593"/>
              <w:gridCol w:w="124"/>
              <w:gridCol w:w="3469"/>
            </w:tblGrid>
            <w:tr w:rsidR="00310988" w:rsidRPr="00310988" w14:paraId="221DA5B8" w14:textId="77777777" w:rsidTr="00556F99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606D8AC9" w14:textId="13504F2B" w:rsidR="00310988" w:rsidRPr="00310988" w:rsidRDefault="00310988" w:rsidP="00BB5192">
                  <w:pPr>
                    <w:framePr w:hSpace="180" w:wrap="around" w:vAnchor="page" w:hAnchor="margin" w:xAlign="center" w:y="3069"/>
                    <w:ind w:right="892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Исполнение</w:t>
                  </w:r>
                </w:p>
              </w:tc>
              <w:tc>
                <w:tcPr>
                  <w:tcW w:w="3593" w:type="dxa"/>
                  <w:shd w:val="clear" w:color="auto" w:fill="auto"/>
                </w:tcPr>
                <w:p w14:paraId="65721AC8" w14:textId="7E31A64C" w:rsidR="00310988" w:rsidRPr="00310988" w:rsidRDefault="00310988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  <w:r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Однонаправленная</w:t>
                  </w:r>
                </w:p>
              </w:tc>
              <w:tc>
                <w:tcPr>
                  <w:tcW w:w="3593" w:type="dxa"/>
                  <w:gridSpan w:val="2"/>
                  <w:shd w:val="clear" w:color="auto" w:fill="auto"/>
                </w:tcPr>
                <w:p w14:paraId="657A5BB9" w14:textId="6DCC74D7" w:rsidR="00310988" w:rsidRPr="00310988" w:rsidRDefault="00310988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  <w:r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Двунаправленная</w:t>
                  </w:r>
                </w:p>
              </w:tc>
            </w:tr>
            <w:tr w:rsidR="00BB5192" w:rsidRPr="00310988" w14:paraId="4BC95B27" w14:textId="77777777" w:rsidTr="00556F99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674EFDC" w14:textId="77777777" w:rsidR="00BB5192" w:rsidRPr="00310988" w:rsidRDefault="00BB5192" w:rsidP="00BB5192">
                  <w:pPr>
                    <w:framePr w:hSpace="180" w:wrap="around" w:vAnchor="page" w:hAnchor="margin" w:xAlign="center" w:y="3069"/>
                    <w:ind w:right="892"/>
                    <w:rPr>
                      <w:rFonts w:ascii="Arial" w:hAnsi="Arial"/>
                      <w:sz w:val="18"/>
                      <w:szCs w:val="18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Прицеп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  <w:lang w:val="ru-RU"/>
                    </w:rPr>
                    <w:t xml:space="preserve">/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Trailer</w:t>
                  </w:r>
                </w:p>
              </w:tc>
              <w:tc>
                <w:tcPr>
                  <w:tcW w:w="3593" w:type="dxa"/>
                  <w:shd w:val="clear" w:color="auto" w:fill="auto"/>
                </w:tcPr>
                <w:p w14:paraId="3F22A762" w14:textId="1B9DBCFA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Да</w:t>
                  </w:r>
                  <w:r w:rsidR="00253FDF" w:rsidRPr="00310988">
                    <w:rPr>
                      <w:rFonts w:ascii="Arial" w:hAnsi="Arial"/>
                      <w:sz w:val="18"/>
                      <w:szCs w:val="18"/>
                    </w:rPr>
                    <w:t xml:space="preserve"> / </w:t>
                  </w:r>
                  <w:r w:rsidR="00253FDF"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Yes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593" w:type="dxa"/>
                  <w:gridSpan w:val="2"/>
                  <w:shd w:val="clear" w:color="auto" w:fill="auto"/>
                </w:tcPr>
                <w:p w14:paraId="2F7C39FD" w14:textId="13A73C75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Нет</w:t>
                  </w:r>
                  <w:r w:rsidR="00253FDF" w:rsidRPr="00310988">
                    <w:rPr>
                      <w:rFonts w:ascii="Arial" w:hAnsi="Arial"/>
                      <w:sz w:val="18"/>
                      <w:szCs w:val="18"/>
                    </w:rPr>
                    <w:t xml:space="preserve"> / </w:t>
                  </w:r>
                  <w:r w:rsidR="00253FDF"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No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</w:p>
              </w:tc>
            </w:tr>
            <w:tr w:rsidR="00BB5192" w:rsidRPr="00310988" w14:paraId="0C8A8489" w14:textId="77777777" w:rsidTr="00BE0A65">
              <w:trPr>
                <w:trHeight w:val="453"/>
              </w:trPr>
              <w:tc>
                <w:tcPr>
                  <w:tcW w:w="4131" w:type="dxa"/>
                  <w:shd w:val="clear" w:color="auto" w:fill="auto"/>
                </w:tcPr>
                <w:p w14:paraId="06BAC282" w14:textId="124B7649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Калиброванный объем ТПУ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/ Calibrated volume</w:t>
                  </w:r>
                </w:p>
              </w:tc>
              <w:tc>
                <w:tcPr>
                  <w:tcW w:w="7186" w:type="dxa"/>
                  <w:gridSpan w:val="3"/>
                  <w:shd w:val="clear" w:color="auto" w:fill="auto"/>
                </w:tcPr>
                <w:p w14:paraId="175755FD" w14:textId="2A725DF7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BB5192" w:rsidRPr="00310988" w14:paraId="6974D8B9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90B2308" w14:textId="72AF1214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i/>
                      <w:iCs/>
                      <w:sz w:val="18"/>
                      <w:szCs w:val="18"/>
                      <w:lang w:val="ru-RU"/>
                    </w:rPr>
                  </w:pPr>
                  <w:proofErr w:type="spellStart"/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Конфигурвция</w:t>
                  </w:r>
                  <w:proofErr w:type="spellEnd"/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калиброванной секции ТПУ / </w:t>
                  </w:r>
                  <w:proofErr w:type="spellStart"/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Peover</w:t>
                  </w:r>
                  <w:proofErr w:type="spellEnd"/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  <w:lang w:val="ru-RU"/>
                    </w:rPr>
                    <w:t xml:space="preserve">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configuration</w:t>
                  </w:r>
                </w:p>
              </w:tc>
              <w:tc>
                <w:tcPr>
                  <w:tcW w:w="3717" w:type="dxa"/>
                  <w:gridSpan w:val="2"/>
                  <w:shd w:val="clear" w:color="auto" w:fill="auto"/>
                </w:tcPr>
                <w:p w14:paraId="7B4BCAA3" w14:textId="2FF7A389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U –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образная / </w:t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>U - shape</w:t>
                  </w:r>
                </w:p>
                <w:p w14:paraId="25A9BC2A" w14:textId="77777777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469" w:type="dxa"/>
                  <w:shd w:val="clear" w:color="auto" w:fill="auto"/>
                </w:tcPr>
                <w:p w14:paraId="7BA44EED" w14:textId="1CBE3EC0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Скорпион /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Scorpion (folded type</w:t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>)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</w:tr>
            <w:tr w:rsidR="00BB5192" w:rsidRPr="00310988" w14:paraId="0D8BA9E4" w14:textId="77777777" w:rsidTr="00183093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42AB3083" w14:textId="324F4051" w:rsidR="00BB5192" w:rsidRPr="00310988" w:rsidRDefault="006468B1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 xml:space="preserve">Характеристики входного и выходного фланца / 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I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val="ru-RU"/>
                    </w:rPr>
                    <w:t>/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O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val="ru-RU"/>
                    </w:rPr>
                    <w:t xml:space="preserve"> 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flanges</w:t>
                  </w:r>
                  <w:r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3717" w:type="dxa"/>
                  <w:gridSpan w:val="2"/>
                  <w:shd w:val="clear" w:color="auto" w:fill="auto"/>
                </w:tcPr>
                <w:p w14:paraId="60167837" w14:textId="0959B17E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3469" w:type="dxa"/>
                  <w:shd w:val="clear" w:color="auto" w:fill="auto"/>
                </w:tcPr>
                <w:p w14:paraId="26FE86F2" w14:textId="7405782D" w:rsidR="00BB5192" w:rsidRPr="00310988" w:rsidRDefault="00BB5192" w:rsidP="00BB5192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7A2B28" w:rsidRPr="00310988" w14:paraId="2B140B7B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4201373E" w14:textId="4C3AA1FA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КИПиА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  <w:lang w:val="ru-RU"/>
                    </w:rPr>
                    <w:t xml:space="preserve">/ </w:t>
                  </w:r>
                  <w:r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Instrumentation</w:t>
                  </w:r>
                </w:p>
              </w:tc>
              <w:tc>
                <w:tcPr>
                  <w:tcW w:w="3717" w:type="dxa"/>
                  <w:gridSpan w:val="2"/>
                  <w:shd w:val="clear" w:color="auto" w:fill="auto"/>
                </w:tcPr>
                <w:p w14:paraId="34245C44" w14:textId="2B0F0C4A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</w:rPr>
                  </w:pPr>
                  <w:proofErr w:type="gramStart"/>
                  <w:r w:rsidRPr="00310988">
                    <w:rPr>
                      <w:rFonts w:ascii="Arial" w:hAnsi="Arial"/>
                      <w:sz w:val="18"/>
                      <w:szCs w:val="18"/>
                    </w:rPr>
                    <w:t>PT,TT</w:t>
                  </w:r>
                  <w:proofErr w:type="gramEnd"/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,PI,TI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на</w:t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входе</w:t>
                  </w:r>
                  <w:r w:rsidR="0030758D" w:rsidRPr="00310988">
                    <w:rPr>
                      <w:rFonts w:ascii="Arial" w:hAnsi="Arial"/>
                      <w:sz w:val="18"/>
                      <w:szCs w:val="18"/>
                    </w:rPr>
                    <w:t xml:space="preserve"> / </w:t>
                  </w:r>
                  <w:r w:rsidR="0030758D"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at inlet</w:t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  </w:t>
                  </w:r>
                </w:p>
                <w:p w14:paraId="43B10DD4" w14:textId="71F45CC4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color w:val="FF0000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</w:p>
              </w:tc>
              <w:tc>
                <w:tcPr>
                  <w:tcW w:w="3469" w:type="dxa"/>
                  <w:shd w:val="clear" w:color="auto" w:fill="auto"/>
                </w:tcPr>
                <w:p w14:paraId="5AE3224D" w14:textId="77777777" w:rsidR="00253FDF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</w:rPr>
                  </w:pPr>
                  <w:proofErr w:type="gramStart"/>
                  <w:r w:rsidRPr="00310988">
                    <w:rPr>
                      <w:rFonts w:ascii="Arial" w:hAnsi="Arial"/>
                      <w:sz w:val="18"/>
                      <w:szCs w:val="18"/>
                    </w:rPr>
                    <w:t>PT,TT</w:t>
                  </w:r>
                  <w:proofErr w:type="gramEnd"/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,PI,TI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на</w:t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>выходе</w:t>
                  </w:r>
                  <w:r w:rsidR="0030758D" w:rsidRPr="00310988">
                    <w:rPr>
                      <w:rFonts w:ascii="Arial" w:hAnsi="Arial"/>
                      <w:sz w:val="18"/>
                      <w:szCs w:val="18"/>
                    </w:rPr>
                    <w:t xml:space="preserve"> / </w:t>
                  </w:r>
                  <w:r w:rsidR="0030758D" w:rsidRPr="00310988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at outlet</w:t>
                  </w:r>
                </w:p>
                <w:p w14:paraId="7A6C62B7" w14:textId="7F62A11D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color w:val="FF0000"/>
                      <w:sz w:val="18"/>
                      <w:szCs w:val="18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  <w:r w:rsidRPr="00310988">
                    <w:rPr>
                      <w:rFonts w:ascii="Arial" w:hAnsi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A2B28" w:rsidRPr="00310988" w14:paraId="1B405464" w14:textId="77777777" w:rsidTr="00C0669D">
              <w:trPr>
                <w:trHeight w:val="356"/>
              </w:trPr>
              <w:tc>
                <w:tcPr>
                  <w:tcW w:w="4131" w:type="dxa"/>
                  <w:shd w:val="clear" w:color="auto" w:fill="auto"/>
                </w:tcPr>
                <w:p w14:paraId="3B09310B" w14:textId="7B70E550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</w:rPr>
                  </w:pPr>
                  <w:r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 xml:space="preserve">Требуется ли для ТПУ система </w:t>
                  </w:r>
                  <w:proofErr w:type="spellStart"/>
                  <w:r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>упр</w:t>
                  </w:r>
                  <w:r w:rsidR="00244B17"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>авл</w:t>
                  </w:r>
                  <w:proofErr w:type="spellEnd"/>
                  <w:r w:rsidR="00244B17"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>.?</w:t>
                  </w:r>
                  <w:r w:rsidRPr="00310988">
                    <w:rPr>
                      <w:rFonts w:ascii="Arial" w:hAnsi="Arial" w:cs="Arial"/>
                      <w:color w:val="000000"/>
                      <w:sz w:val="18"/>
                      <w:szCs w:val="18"/>
                      <w:lang w:val="ru-RU"/>
                    </w:rPr>
                    <w:t xml:space="preserve"> </w:t>
                  </w:r>
                  <w:r w:rsidR="00244B17" w:rsidRPr="00310988">
                    <w:rPr>
                      <w:sz w:val="18"/>
                      <w:szCs w:val="18"/>
                      <w:lang w:val="ru-RU"/>
                    </w:rPr>
                    <w:t xml:space="preserve"> </w:t>
                  </w:r>
                  <w:r w:rsidR="00244B17" w:rsidRPr="00310988">
                    <w:rPr>
                      <w:rFonts w:ascii="Arial" w:hAnsi="Arial" w:cs="Arial"/>
                      <w:i/>
                      <w:iCs/>
                      <w:color w:val="000000"/>
                      <w:sz w:val="18"/>
                      <w:szCs w:val="18"/>
                    </w:rPr>
                    <w:t>Does the TPU require a control system?</w:t>
                  </w:r>
                </w:p>
              </w:tc>
              <w:tc>
                <w:tcPr>
                  <w:tcW w:w="3717" w:type="dxa"/>
                  <w:gridSpan w:val="2"/>
                  <w:shd w:val="clear" w:color="auto" w:fill="auto"/>
                </w:tcPr>
                <w:p w14:paraId="6AAB5826" w14:textId="41BC7B27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Да 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  Требования к системе управления и ПО:</w:t>
                  </w:r>
                </w:p>
              </w:tc>
              <w:tc>
                <w:tcPr>
                  <w:tcW w:w="3469" w:type="dxa"/>
                  <w:shd w:val="clear" w:color="auto" w:fill="auto"/>
                </w:tcPr>
                <w:p w14:paraId="4A618BE3" w14:textId="6711071F" w:rsidR="007A2B28" w:rsidRPr="00310988" w:rsidRDefault="007A2B28" w:rsidP="007A2B28">
                  <w:pPr>
                    <w:framePr w:hSpace="180" w:wrap="around" w:vAnchor="page" w:hAnchor="margin" w:xAlign="center" w:y="3069"/>
                    <w:rPr>
                      <w:rFonts w:ascii="Arial" w:hAnsi="Arial"/>
                      <w:sz w:val="18"/>
                      <w:szCs w:val="18"/>
                      <w:lang w:val="ru-RU"/>
                    </w:rPr>
                  </w:pP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t xml:space="preserve">Нет  </w:t>
                  </w:r>
                  <w:r w:rsidRPr="00310988">
                    <w:rPr>
                      <w:rFonts w:ascii="Arial" w:hAnsi="Arial"/>
                      <w:sz w:val="18"/>
                      <w:szCs w:val="18"/>
                      <w:lang w:val="ru-RU"/>
                    </w:rPr>
                    <w:sym w:font="Wingdings" w:char="F06F"/>
                  </w:r>
                </w:p>
              </w:tc>
            </w:tr>
          </w:tbl>
          <w:p w14:paraId="0DF23A67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14:paraId="5166C077" w14:textId="77777777" w:rsidTr="00D36EB3">
        <w:trPr>
          <w:trHeight w:val="397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2E24B5FF" w14:textId="77777777" w:rsidR="00BB5192" w:rsidRPr="00310988" w:rsidRDefault="00BB5192" w:rsidP="00BB519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Дополнительное </w:t>
            </w:r>
            <w:proofErr w:type="spellStart"/>
            <w:proofErr w:type="gramStart"/>
            <w:r w:rsidRPr="00310988">
              <w:rPr>
                <w:rFonts w:ascii="Arial" w:hAnsi="Arial"/>
                <w:sz w:val="18"/>
                <w:szCs w:val="18"/>
                <w:lang w:val="ru-RU"/>
              </w:rPr>
              <w:t>обрудование</w:t>
            </w:r>
            <w:proofErr w:type="spellEnd"/>
            <w:r w:rsidRPr="00310988">
              <w:rPr>
                <w:rFonts w:ascii="Arial" w:hAnsi="Arial"/>
                <w:sz w:val="18"/>
                <w:szCs w:val="18"/>
                <w:lang w:val="ru-RU"/>
              </w:rPr>
              <w:t xml:space="preserve"> 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/</w:t>
            </w:r>
            <w:proofErr w:type="gramEnd"/>
            <w:r w:rsidRPr="00310988">
              <w:rPr>
                <w:rFonts w:ascii="Arial" w:hAnsi="Arial"/>
                <w:sz w:val="18"/>
                <w:szCs w:val="18"/>
              </w:rPr>
              <w:t xml:space="preserve">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Options</w:t>
            </w:r>
          </w:p>
        </w:tc>
      </w:tr>
      <w:tr w:rsidR="00BB5192" w:rsidRPr="007B3371" w14:paraId="0BCC327C" w14:textId="77777777" w:rsidTr="00310988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434"/>
        </w:trPr>
        <w:tc>
          <w:tcPr>
            <w:tcW w:w="11071" w:type="dxa"/>
            <w:gridSpan w:val="6"/>
          </w:tcPr>
          <w:p w14:paraId="6DF28459" w14:textId="77777777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  <w:tr w:rsidR="00BB5192" w14:paraId="6F343047" w14:textId="77777777" w:rsidTr="00D36EB3">
        <w:trPr>
          <w:trHeight w:val="395"/>
        </w:trPr>
        <w:tc>
          <w:tcPr>
            <w:tcW w:w="11071" w:type="dxa"/>
            <w:gridSpan w:val="6"/>
            <w:shd w:val="clear" w:color="auto" w:fill="D9D9D9"/>
            <w:vAlign w:val="center"/>
          </w:tcPr>
          <w:p w14:paraId="33B9851B" w14:textId="4F89CD67" w:rsidR="00BB5192" w:rsidRPr="00310988" w:rsidRDefault="00BB5192" w:rsidP="00BB519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310988">
              <w:rPr>
                <w:rFonts w:ascii="Arial" w:hAnsi="Arial"/>
                <w:sz w:val="18"/>
                <w:szCs w:val="18"/>
                <w:lang w:val="ru-RU"/>
              </w:rPr>
              <w:t>Дополнительные требования</w:t>
            </w:r>
            <w:r w:rsidRPr="00310988">
              <w:rPr>
                <w:rFonts w:ascii="Arial" w:hAnsi="Arial"/>
                <w:sz w:val="18"/>
                <w:szCs w:val="18"/>
              </w:rPr>
              <w:t xml:space="preserve"> / </w:t>
            </w:r>
            <w:r w:rsidRPr="00310988">
              <w:rPr>
                <w:rFonts w:ascii="Arial" w:hAnsi="Arial"/>
                <w:i/>
                <w:sz w:val="18"/>
                <w:szCs w:val="18"/>
              </w:rPr>
              <w:t>Additional requirements</w:t>
            </w:r>
          </w:p>
        </w:tc>
      </w:tr>
      <w:tr w:rsidR="00BB5192" w:rsidRPr="00D128FF" w14:paraId="18A4DA95" w14:textId="77777777" w:rsidTr="00D36EB3">
        <w:tblPrEx>
          <w:tblBorders>
            <w:insideH w:val="single" w:sz="6" w:space="0" w:color="auto"/>
            <w:insideV w:val="single" w:sz="6" w:space="0" w:color="auto"/>
          </w:tblBorders>
          <w:tblCellMar>
            <w:left w:w="56" w:type="dxa"/>
            <w:right w:w="56" w:type="dxa"/>
          </w:tblCellMar>
        </w:tblPrEx>
        <w:trPr>
          <w:trHeight w:val="648"/>
        </w:trPr>
        <w:tc>
          <w:tcPr>
            <w:tcW w:w="11071" w:type="dxa"/>
            <w:gridSpan w:val="6"/>
            <w:tcBorders>
              <w:top w:val="double" w:sz="6" w:space="0" w:color="auto"/>
              <w:bottom w:val="double" w:sz="6" w:space="0" w:color="auto"/>
            </w:tcBorders>
          </w:tcPr>
          <w:p w14:paraId="402CFAF8" w14:textId="79C14F28" w:rsidR="00BB5192" w:rsidRPr="00310988" w:rsidRDefault="00BB5192" w:rsidP="00BB5192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</w:tr>
    </w:tbl>
    <w:p w14:paraId="436D7417" w14:textId="590B72F7" w:rsidR="00D36EB3" w:rsidRDefault="00D36EB3" w:rsidP="00D36EB3">
      <w:pPr>
        <w:jc w:val="center"/>
        <w:rPr>
          <w:rFonts w:ascii="Calibri" w:hAnsi="Calibri"/>
          <w:b/>
          <w:bCs/>
          <w:sz w:val="28"/>
          <w:szCs w:val="28"/>
        </w:rPr>
      </w:pPr>
    </w:p>
    <w:sectPr w:rsidR="00D36EB3" w:rsidSect="00D36EB3">
      <w:headerReference w:type="default" r:id="rId7"/>
      <w:footerReference w:type="default" r:id="rId8"/>
      <w:pgSz w:w="11907" w:h="16840" w:code="9"/>
      <w:pgMar w:top="737" w:right="1134" w:bottom="510" w:left="1134" w:header="567" w:footer="567" w:gutter="0"/>
      <w:pgBorders w:offsetFrom="page">
        <w:bottom w:val="single" w:sz="6" w:space="24" w:color="auto"/>
      </w:pgBorders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D62F2" w14:textId="77777777" w:rsidR="008603E5" w:rsidRDefault="008603E5">
      <w:r>
        <w:separator/>
      </w:r>
    </w:p>
  </w:endnote>
  <w:endnote w:type="continuationSeparator" w:id="0">
    <w:p w14:paraId="706D9620" w14:textId="77777777" w:rsidR="008603E5" w:rsidRDefault="0086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691702"/>
      <w:docPartObj>
        <w:docPartGallery w:val="Page Numbers (Bottom of Page)"/>
        <w:docPartUnique/>
      </w:docPartObj>
    </w:sdtPr>
    <w:sdtEndPr/>
    <w:sdtContent>
      <w:p w14:paraId="40E11977" w14:textId="4904E7DC" w:rsidR="00D36EB3" w:rsidRDefault="00D36E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D3DEBAE" w14:textId="77777777" w:rsidR="00D36EB3" w:rsidRDefault="00D36EB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3E66" w14:textId="77777777" w:rsidR="008603E5" w:rsidRDefault="008603E5">
      <w:r>
        <w:separator/>
      </w:r>
    </w:p>
  </w:footnote>
  <w:footnote w:type="continuationSeparator" w:id="0">
    <w:p w14:paraId="3BC884E0" w14:textId="77777777" w:rsidR="008603E5" w:rsidRDefault="00860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83" w:type="dxa"/>
      <w:tblInd w:w="-110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77"/>
      <w:gridCol w:w="11106"/>
    </w:tblGrid>
    <w:tr w:rsidR="00575A72" w:rsidRPr="00A97912" w14:paraId="2CB9A399" w14:textId="77777777" w:rsidTr="00D36EB3">
      <w:trPr>
        <w:trHeight w:val="413"/>
      </w:trPr>
      <w:tc>
        <w:tcPr>
          <w:tcW w:w="77" w:type="dxa"/>
        </w:tcPr>
        <w:p w14:paraId="70BB7DB7" w14:textId="77777777" w:rsidR="00575A72" w:rsidRDefault="00575A72" w:rsidP="00575A72">
          <w:pPr>
            <w:ind w:left="-857" w:right="-2487"/>
            <w:rPr>
              <w:rFonts w:ascii="Impact" w:hAnsi="Impact"/>
            </w:rPr>
          </w:pPr>
        </w:p>
      </w:tc>
      <w:tc>
        <w:tcPr>
          <w:tcW w:w="11106" w:type="dxa"/>
          <w:vAlign w:val="center"/>
        </w:tcPr>
        <w:p w14:paraId="63D2D59B" w14:textId="648625B6" w:rsidR="00575A72" w:rsidRPr="007B3371" w:rsidRDefault="001E409D" w:rsidP="00575A72">
          <w:pPr>
            <w:pStyle w:val="a7"/>
            <w:spacing w:before="0" w:beforeAutospacing="0" w:after="0" w:afterAutospacing="0"/>
            <w:jc w:val="center"/>
            <w:rPr>
              <w:b/>
              <w:sz w:val="22"/>
              <w:szCs w:val="22"/>
            </w:rPr>
          </w:pPr>
          <w:r w:rsidRPr="007B3371">
            <w:rPr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64F3079D" wp14:editId="0FC71BE7">
                <wp:simplePos x="0" y="0"/>
                <wp:positionH relativeFrom="column">
                  <wp:posOffset>313690</wp:posOffset>
                </wp:positionH>
                <wp:positionV relativeFrom="paragraph">
                  <wp:posOffset>12065</wp:posOffset>
                </wp:positionV>
                <wp:extent cx="762635" cy="821690"/>
                <wp:effectExtent l="0" t="0" r="0" b="0"/>
                <wp:wrapNone/>
                <wp:docPr id="2" name="Изображение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635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75A72" w:rsidRPr="007B3371">
            <w:rPr>
              <w:b/>
              <w:sz w:val="22"/>
              <w:szCs w:val="22"/>
            </w:rPr>
            <w:t>Общество с ограниченной ответственностью</w:t>
          </w:r>
        </w:p>
        <w:p w14:paraId="2A598C87" w14:textId="77777777" w:rsidR="00575A72" w:rsidRPr="007B3371" w:rsidRDefault="00575A72" w:rsidP="00575A72">
          <w:pPr>
            <w:pStyle w:val="a7"/>
            <w:spacing w:before="0" w:beforeAutospacing="0" w:after="0" w:afterAutospacing="0"/>
            <w:jc w:val="center"/>
            <w:rPr>
              <w:b/>
              <w:sz w:val="22"/>
              <w:szCs w:val="22"/>
            </w:rPr>
          </w:pPr>
          <w:r w:rsidRPr="007B3371">
            <w:rPr>
              <w:b/>
              <w:sz w:val="22"/>
              <w:szCs w:val="22"/>
            </w:rPr>
            <w:t>"Автоматизация-Метрология-ЭКСПЕРТ"</w:t>
          </w:r>
        </w:p>
        <w:p w14:paraId="4870DC20" w14:textId="77777777" w:rsidR="00575A72" w:rsidRPr="007B3371" w:rsidRDefault="00575A72" w:rsidP="00575A72">
          <w:pPr>
            <w:ind w:left="-857" w:right="-2487"/>
            <w:jc w:val="center"/>
            <w:rPr>
              <w:i/>
              <w:spacing w:val="20"/>
              <w:sz w:val="22"/>
              <w:szCs w:val="22"/>
              <w:lang w:val="ru-RU"/>
            </w:rPr>
          </w:pPr>
        </w:p>
      </w:tc>
    </w:tr>
    <w:tr w:rsidR="00575A72" w:rsidRPr="00A97912" w14:paraId="46AADBFE" w14:textId="77777777" w:rsidTr="00D36EB3">
      <w:trPr>
        <w:trHeight w:val="142"/>
      </w:trPr>
      <w:tc>
        <w:tcPr>
          <w:tcW w:w="77" w:type="dxa"/>
        </w:tcPr>
        <w:p w14:paraId="68C5F49A" w14:textId="77777777" w:rsidR="00575A72" w:rsidRPr="00575A72" w:rsidRDefault="00575A72" w:rsidP="00575A72">
          <w:pPr>
            <w:ind w:left="-857" w:right="-2487"/>
            <w:rPr>
              <w:rFonts w:ascii="Impact" w:hAnsi="Impact"/>
              <w:lang w:val="ru-RU"/>
            </w:rPr>
          </w:pPr>
        </w:p>
      </w:tc>
      <w:tc>
        <w:tcPr>
          <w:tcW w:w="11106" w:type="dxa"/>
          <w:vAlign w:val="center"/>
        </w:tcPr>
        <w:p w14:paraId="0D45B7DA" w14:textId="77777777" w:rsidR="00575A72" w:rsidRPr="007B3371" w:rsidRDefault="00575A72" w:rsidP="00575A72">
          <w:pPr>
            <w:pStyle w:val="a3"/>
            <w:jc w:val="center"/>
            <w:rPr>
              <w:b/>
              <w:sz w:val="22"/>
              <w:szCs w:val="22"/>
              <w:lang w:val="ru-RU"/>
            </w:rPr>
          </w:pPr>
          <w:r w:rsidRPr="007B3371">
            <w:rPr>
              <w:sz w:val="22"/>
              <w:szCs w:val="22"/>
              <w:lang w:val="ru-RU"/>
            </w:rPr>
            <w:t>Юридический адрес: 450104, Россия, г. Уфа, Уфимское шоссе, д. 13А</w:t>
          </w:r>
        </w:p>
      </w:tc>
    </w:tr>
    <w:tr w:rsidR="00575A72" w:rsidRPr="00F74812" w14:paraId="10939240" w14:textId="77777777" w:rsidTr="00D36EB3">
      <w:trPr>
        <w:trHeight w:val="152"/>
      </w:trPr>
      <w:tc>
        <w:tcPr>
          <w:tcW w:w="77" w:type="dxa"/>
        </w:tcPr>
        <w:p w14:paraId="23C68926" w14:textId="77777777" w:rsidR="00575A72" w:rsidRPr="00575A72" w:rsidRDefault="00575A72" w:rsidP="00575A72">
          <w:pPr>
            <w:ind w:left="-857" w:right="-2487"/>
            <w:rPr>
              <w:rFonts w:ascii="Impact" w:hAnsi="Impact"/>
              <w:lang w:val="ru-RU"/>
            </w:rPr>
          </w:pPr>
        </w:p>
      </w:tc>
      <w:tc>
        <w:tcPr>
          <w:tcW w:w="11106" w:type="dxa"/>
          <w:vAlign w:val="center"/>
        </w:tcPr>
        <w:p w14:paraId="12884389" w14:textId="77777777" w:rsidR="00575A72" w:rsidRPr="00575A72" w:rsidRDefault="00575A72" w:rsidP="00575A72">
          <w:pPr>
            <w:pStyle w:val="a3"/>
            <w:jc w:val="center"/>
            <w:rPr>
              <w:sz w:val="18"/>
              <w:szCs w:val="18"/>
            </w:rPr>
          </w:pPr>
          <w:r w:rsidRPr="00575A72">
            <w:rPr>
              <w:sz w:val="18"/>
              <w:szCs w:val="18"/>
              <w:lang w:val="ru-RU"/>
            </w:rPr>
            <w:t xml:space="preserve">Почтовый адрес: 450076, Россия, г. Уфа, ул. </w:t>
          </w:r>
          <w:proofErr w:type="spellStart"/>
          <w:r w:rsidRPr="00575A72">
            <w:rPr>
              <w:sz w:val="18"/>
              <w:szCs w:val="18"/>
            </w:rPr>
            <w:t>Чернышевского</w:t>
          </w:r>
          <w:proofErr w:type="spellEnd"/>
          <w:r w:rsidRPr="00575A72">
            <w:rPr>
              <w:sz w:val="18"/>
              <w:szCs w:val="18"/>
            </w:rPr>
            <w:t xml:space="preserve">, д. 82, </w:t>
          </w:r>
          <w:proofErr w:type="spellStart"/>
          <w:r w:rsidRPr="00575A72">
            <w:rPr>
              <w:sz w:val="18"/>
              <w:szCs w:val="18"/>
            </w:rPr>
            <w:t>оф</w:t>
          </w:r>
          <w:proofErr w:type="spellEnd"/>
          <w:r w:rsidRPr="00575A72">
            <w:rPr>
              <w:sz w:val="18"/>
              <w:szCs w:val="18"/>
            </w:rPr>
            <w:t>. 614</w:t>
          </w:r>
        </w:p>
      </w:tc>
    </w:tr>
    <w:tr w:rsidR="00575A72" w:rsidRPr="00716ACD" w14:paraId="713D4ED4" w14:textId="77777777" w:rsidTr="00D36EB3">
      <w:trPr>
        <w:trHeight w:val="142"/>
      </w:trPr>
      <w:tc>
        <w:tcPr>
          <w:tcW w:w="77" w:type="dxa"/>
        </w:tcPr>
        <w:p w14:paraId="085E4C90" w14:textId="77777777" w:rsidR="00575A72" w:rsidRDefault="00575A72" w:rsidP="00575A72">
          <w:pPr>
            <w:ind w:left="-857" w:right="-2487"/>
            <w:rPr>
              <w:rFonts w:ascii="Impact" w:hAnsi="Impact"/>
            </w:rPr>
          </w:pPr>
        </w:p>
      </w:tc>
      <w:tc>
        <w:tcPr>
          <w:tcW w:w="11106" w:type="dxa"/>
          <w:vAlign w:val="center"/>
        </w:tcPr>
        <w:p w14:paraId="2393431E" w14:textId="77777777" w:rsidR="00575A72" w:rsidRDefault="00575A72" w:rsidP="00575A72">
          <w:pPr>
            <w:pStyle w:val="a3"/>
            <w:jc w:val="center"/>
            <w:rPr>
              <w:sz w:val="18"/>
              <w:szCs w:val="18"/>
            </w:rPr>
          </w:pPr>
          <w:proofErr w:type="spellStart"/>
          <w:r w:rsidRPr="00575A72">
            <w:rPr>
              <w:sz w:val="18"/>
              <w:szCs w:val="18"/>
            </w:rPr>
            <w:t>Тел</w:t>
          </w:r>
          <w:proofErr w:type="spellEnd"/>
          <w:r w:rsidRPr="00575A72">
            <w:rPr>
              <w:sz w:val="18"/>
              <w:szCs w:val="18"/>
            </w:rPr>
            <w:t>./</w:t>
          </w:r>
          <w:proofErr w:type="spellStart"/>
          <w:r w:rsidRPr="00575A72">
            <w:rPr>
              <w:sz w:val="18"/>
              <w:szCs w:val="18"/>
            </w:rPr>
            <w:t>факс</w:t>
          </w:r>
          <w:proofErr w:type="spellEnd"/>
          <w:r w:rsidRPr="00575A72">
            <w:rPr>
              <w:sz w:val="18"/>
              <w:szCs w:val="18"/>
            </w:rPr>
            <w:t>: +7 (347) 286-53-50; e-mail: info@ame-info.ru, web: ame-info.ru</w:t>
          </w:r>
        </w:p>
        <w:p w14:paraId="71DC3613" w14:textId="2DC80775" w:rsidR="00DE67BE" w:rsidRDefault="00D36EB3" w:rsidP="00D36EB3">
          <w:pPr>
            <w:jc w:val="center"/>
            <w:rPr>
              <w:rFonts w:ascii="Calibri" w:hAnsi="Calibri"/>
              <w:b/>
              <w:bCs/>
              <w:sz w:val="28"/>
              <w:szCs w:val="28"/>
              <w:lang w:val="ru-RU"/>
            </w:rPr>
          </w:pPr>
          <w:r w:rsidRPr="003A2658">
            <w:rPr>
              <w:rFonts w:ascii="Calibri" w:hAnsi="Calibri"/>
              <w:b/>
              <w:bCs/>
              <w:sz w:val="28"/>
              <w:szCs w:val="28"/>
              <w:lang w:val="ru-RU"/>
            </w:rPr>
            <w:t xml:space="preserve">ОПРОСНЫЙ ЛИСТ ДЛЯ ВЫБОРА </w:t>
          </w:r>
          <w:r w:rsidR="00A97912">
            <w:rPr>
              <w:rFonts w:ascii="Calibri" w:hAnsi="Calibri"/>
              <w:b/>
              <w:bCs/>
              <w:sz w:val="28"/>
              <w:szCs w:val="28"/>
              <w:lang w:val="ru-RU"/>
            </w:rPr>
            <w:t xml:space="preserve">Установки </w:t>
          </w:r>
          <w:proofErr w:type="spellStart"/>
          <w:r w:rsidR="00A97912">
            <w:rPr>
              <w:rFonts w:ascii="Calibri" w:hAnsi="Calibri"/>
              <w:b/>
              <w:bCs/>
              <w:sz w:val="28"/>
              <w:szCs w:val="28"/>
              <w:lang w:val="ru-RU"/>
            </w:rPr>
            <w:t>трубопоршневой</w:t>
          </w:r>
          <w:proofErr w:type="spellEnd"/>
          <w:r w:rsidR="00A97912">
            <w:rPr>
              <w:rFonts w:ascii="Calibri" w:hAnsi="Calibri"/>
              <w:b/>
              <w:bCs/>
              <w:sz w:val="28"/>
              <w:szCs w:val="28"/>
              <w:lang w:val="ru-RU"/>
            </w:rPr>
            <w:t xml:space="preserve"> (</w:t>
          </w:r>
          <w:r w:rsidR="00DE67BE">
            <w:rPr>
              <w:rFonts w:ascii="Calibri" w:hAnsi="Calibri"/>
              <w:b/>
              <w:bCs/>
              <w:sz w:val="28"/>
              <w:szCs w:val="28"/>
              <w:lang w:val="ru-RU"/>
            </w:rPr>
            <w:t>ТПУ</w:t>
          </w:r>
          <w:r w:rsidR="00A97912">
            <w:rPr>
              <w:rFonts w:ascii="Calibri" w:hAnsi="Calibri"/>
              <w:b/>
              <w:bCs/>
              <w:sz w:val="28"/>
              <w:szCs w:val="28"/>
              <w:lang w:val="ru-RU"/>
            </w:rPr>
            <w:t>)</w:t>
          </w:r>
          <w:r w:rsidR="00DE67BE">
            <w:rPr>
              <w:rFonts w:ascii="Calibri" w:hAnsi="Calibri"/>
              <w:b/>
              <w:bCs/>
              <w:sz w:val="28"/>
              <w:szCs w:val="28"/>
              <w:lang w:val="ru-RU"/>
            </w:rPr>
            <w:t xml:space="preserve"> </w:t>
          </w:r>
        </w:p>
        <w:p w14:paraId="256670D0" w14:textId="7D3C7A9F" w:rsidR="00D36EB3" w:rsidRPr="00DE67BE" w:rsidRDefault="00716ACD" w:rsidP="00D36EB3">
          <w:pPr>
            <w:jc w:val="center"/>
            <w:rPr>
              <w:rFonts w:ascii="Calibri" w:hAnsi="Calibri"/>
              <w:b/>
              <w:bCs/>
              <w:sz w:val="28"/>
              <w:szCs w:val="28"/>
              <w:lang w:val="ru-RU"/>
            </w:rPr>
          </w:pPr>
          <w:r>
            <w:rPr>
              <w:rFonts w:ascii="Calibri" w:hAnsi="Calibri"/>
              <w:b/>
              <w:bCs/>
              <w:sz w:val="28"/>
              <w:szCs w:val="28"/>
            </w:rPr>
            <w:t>PE</w:t>
          </w:r>
          <w:r w:rsidRPr="00716ACD">
            <w:rPr>
              <w:rFonts w:ascii="Calibri" w:hAnsi="Calibri"/>
              <w:b/>
              <w:bCs/>
              <w:sz w:val="28"/>
              <w:szCs w:val="28"/>
              <w:lang w:val="ru-RU"/>
            </w:rPr>
            <w:t>-</w:t>
          </w:r>
          <w:r w:rsidR="006715A6">
            <w:rPr>
              <w:rFonts w:ascii="Calibri" w:hAnsi="Calibri"/>
              <w:b/>
              <w:bCs/>
              <w:sz w:val="28"/>
              <w:szCs w:val="28"/>
            </w:rPr>
            <w:t>Prover</w:t>
          </w:r>
          <w:r w:rsidR="00D36EB3" w:rsidRPr="003A2658">
            <w:rPr>
              <w:rFonts w:ascii="Calibri" w:hAnsi="Calibri"/>
              <w:b/>
              <w:bCs/>
              <w:sz w:val="28"/>
              <w:szCs w:val="28"/>
              <w:lang w:val="ru-RU"/>
            </w:rPr>
            <w:t>-</w:t>
          </w:r>
          <w:r w:rsidR="00D36EB3" w:rsidRPr="003A2658">
            <w:rPr>
              <w:rFonts w:ascii="Calibri" w:hAnsi="Calibri"/>
              <w:b/>
              <w:bCs/>
              <w:sz w:val="28"/>
              <w:szCs w:val="28"/>
            </w:rPr>
            <w:t>EXPERT</w:t>
          </w:r>
        </w:p>
        <w:p w14:paraId="24ABE357" w14:textId="278139CD" w:rsidR="00D36EB3" w:rsidRPr="00DE67BE" w:rsidRDefault="00D36EB3" w:rsidP="00575A72">
          <w:pPr>
            <w:pStyle w:val="a3"/>
            <w:jc w:val="center"/>
            <w:rPr>
              <w:sz w:val="18"/>
              <w:szCs w:val="18"/>
              <w:lang w:val="ru-RU"/>
            </w:rPr>
          </w:pPr>
        </w:p>
      </w:tc>
    </w:tr>
  </w:tbl>
  <w:p w14:paraId="58060D21" w14:textId="77777777" w:rsidR="00694E89" w:rsidRPr="00DE67BE" w:rsidRDefault="00694E89">
    <w:pPr>
      <w:pStyle w:val="a3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D80"/>
    <w:rsid w:val="00006468"/>
    <w:rsid w:val="000131BC"/>
    <w:rsid w:val="00021A87"/>
    <w:rsid w:val="00025E5B"/>
    <w:rsid w:val="000517FC"/>
    <w:rsid w:val="0006669B"/>
    <w:rsid w:val="00082E00"/>
    <w:rsid w:val="000B3EB6"/>
    <w:rsid w:val="000B7379"/>
    <w:rsid w:val="000C78FB"/>
    <w:rsid w:val="000E0C72"/>
    <w:rsid w:val="00110576"/>
    <w:rsid w:val="00112B67"/>
    <w:rsid w:val="00127D80"/>
    <w:rsid w:val="001301A2"/>
    <w:rsid w:val="00133727"/>
    <w:rsid w:val="00147844"/>
    <w:rsid w:val="00177041"/>
    <w:rsid w:val="001E409D"/>
    <w:rsid w:val="00200F47"/>
    <w:rsid w:val="00242A53"/>
    <w:rsid w:val="00244B17"/>
    <w:rsid w:val="00253FDF"/>
    <w:rsid w:val="002643DB"/>
    <w:rsid w:val="0027332D"/>
    <w:rsid w:val="002A2D98"/>
    <w:rsid w:val="002C10E7"/>
    <w:rsid w:val="002E0DF1"/>
    <w:rsid w:val="002F0438"/>
    <w:rsid w:val="003069B0"/>
    <w:rsid w:val="0030758D"/>
    <w:rsid w:val="00310988"/>
    <w:rsid w:val="00320D1F"/>
    <w:rsid w:val="003517AF"/>
    <w:rsid w:val="00361382"/>
    <w:rsid w:val="00365DD8"/>
    <w:rsid w:val="0037343C"/>
    <w:rsid w:val="003829C9"/>
    <w:rsid w:val="003A2658"/>
    <w:rsid w:val="003A38C4"/>
    <w:rsid w:val="003D2D3D"/>
    <w:rsid w:val="003F5C86"/>
    <w:rsid w:val="0043692A"/>
    <w:rsid w:val="00440298"/>
    <w:rsid w:val="00462AEC"/>
    <w:rsid w:val="0049100E"/>
    <w:rsid w:val="004B7EB6"/>
    <w:rsid w:val="004D2A52"/>
    <w:rsid w:val="005406BA"/>
    <w:rsid w:val="00546DED"/>
    <w:rsid w:val="00556F99"/>
    <w:rsid w:val="00565261"/>
    <w:rsid w:val="00571A0F"/>
    <w:rsid w:val="0057262B"/>
    <w:rsid w:val="00573AEA"/>
    <w:rsid w:val="00573C33"/>
    <w:rsid w:val="00575A72"/>
    <w:rsid w:val="005C36C1"/>
    <w:rsid w:val="005C7DA3"/>
    <w:rsid w:val="005F6F14"/>
    <w:rsid w:val="0060154F"/>
    <w:rsid w:val="00601D60"/>
    <w:rsid w:val="00602051"/>
    <w:rsid w:val="00603355"/>
    <w:rsid w:val="00607FBC"/>
    <w:rsid w:val="00644ED6"/>
    <w:rsid w:val="006468B1"/>
    <w:rsid w:val="006715A6"/>
    <w:rsid w:val="0067669E"/>
    <w:rsid w:val="00683263"/>
    <w:rsid w:val="0068659F"/>
    <w:rsid w:val="00694E89"/>
    <w:rsid w:val="006A4BDD"/>
    <w:rsid w:val="006D1048"/>
    <w:rsid w:val="00705C9B"/>
    <w:rsid w:val="0070674F"/>
    <w:rsid w:val="00713B4D"/>
    <w:rsid w:val="00716ACD"/>
    <w:rsid w:val="0078408B"/>
    <w:rsid w:val="007A2B28"/>
    <w:rsid w:val="007B3371"/>
    <w:rsid w:val="007F5AF2"/>
    <w:rsid w:val="00820E02"/>
    <w:rsid w:val="00824334"/>
    <w:rsid w:val="008603E5"/>
    <w:rsid w:val="00862B23"/>
    <w:rsid w:val="0087331B"/>
    <w:rsid w:val="00886403"/>
    <w:rsid w:val="00897123"/>
    <w:rsid w:val="008D60C6"/>
    <w:rsid w:val="008F23D8"/>
    <w:rsid w:val="008F7A24"/>
    <w:rsid w:val="00924872"/>
    <w:rsid w:val="00924E90"/>
    <w:rsid w:val="00963ED5"/>
    <w:rsid w:val="009A4C86"/>
    <w:rsid w:val="009A6089"/>
    <w:rsid w:val="009A7AC4"/>
    <w:rsid w:val="009D40B5"/>
    <w:rsid w:val="009D5A81"/>
    <w:rsid w:val="009E40B7"/>
    <w:rsid w:val="00A01011"/>
    <w:rsid w:val="00A10689"/>
    <w:rsid w:val="00A24762"/>
    <w:rsid w:val="00A46ADF"/>
    <w:rsid w:val="00A522B2"/>
    <w:rsid w:val="00A869EA"/>
    <w:rsid w:val="00A9025C"/>
    <w:rsid w:val="00A90F66"/>
    <w:rsid w:val="00A96770"/>
    <w:rsid w:val="00A97912"/>
    <w:rsid w:val="00AB2488"/>
    <w:rsid w:val="00B00A7E"/>
    <w:rsid w:val="00B234EA"/>
    <w:rsid w:val="00B4103F"/>
    <w:rsid w:val="00B9543E"/>
    <w:rsid w:val="00BA19CD"/>
    <w:rsid w:val="00BA4D65"/>
    <w:rsid w:val="00BB2175"/>
    <w:rsid w:val="00BB2200"/>
    <w:rsid w:val="00BB5192"/>
    <w:rsid w:val="00BF6B25"/>
    <w:rsid w:val="00C0669D"/>
    <w:rsid w:val="00C2024F"/>
    <w:rsid w:val="00C42438"/>
    <w:rsid w:val="00C430C8"/>
    <w:rsid w:val="00C97990"/>
    <w:rsid w:val="00CA403F"/>
    <w:rsid w:val="00CB3ABE"/>
    <w:rsid w:val="00CB4DAE"/>
    <w:rsid w:val="00CD0E45"/>
    <w:rsid w:val="00CD37BE"/>
    <w:rsid w:val="00CF1163"/>
    <w:rsid w:val="00CF725B"/>
    <w:rsid w:val="00D10E7B"/>
    <w:rsid w:val="00D128FF"/>
    <w:rsid w:val="00D26389"/>
    <w:rsid w:val="00D36EB3"/>
    <w:rsid w:val="00D61080"/>
    <w:rsid w:val="00D72C1B"/>
    <w:rsid w:val="00D84CCF"/>
    <w:rsid w:val="00DE67BE"/>
    <w:rsid w:val="00DF0187"/>
    <w:rsid w:val="00E03180"/>
    <w:rsid w:val="00E256FB"/>
    <w:rsid w:val="00E32C6D"/>
    <w:rsid w:val="00E70DBF"/>
    <w:rsid w:val="00E842CF"/>
    <w:rsid w:val="00E92E1C"/>
    <w:rsid w:val="00EB4D23"/>
    <w:rsid w:val="00EF117E"/>
    <w:rsid w:val="00F24306"/>
    <w:rsid w:val="00F253AA"/>
    <w:rsid w:val="00F74812"/>
    <w:rsid w:val="00FA1C6F"/>
    <w:rsid w:val="00FA4AAA"/>
    <w:rsid w:val="00FC18E5"/>
    <w:rsid w:val="00FC4DCE"/>
    <w:rsid w:val="00FE7F7B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24D096"/>
  <w15:chartTrackingRefBased/>
  <w15:docId w15:val="{813F574E-0371-4AEE-BA84-3E32325A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E02"/>
    <w:rPr>
      <w:rFonts w:ascii="NTHelvetica/Cyrillic" w:hAnsi="NTHelvetica/Cyrillic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customStyle="1" w:styleId="T">
    <w:name w:val="T"/>
    <w:basedOn w:val="a"/>
    <w:pPr>
      <w:spacing w:before="240" w:after="120"/>
    </w:pPr>
    <w:rPr>
      <w:b/>
      <w:i/>
    </w:rPr>
  </w:style>
  <w:style w:type="paragraph" w:styleId="a6">
    <w:name w:val="Balloon Text"/>
    <w:basedOn w:val="a"/>
    <w:semiHidden/>
    <w:rsid w:val="0027332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5A7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table" w:styleId="a8">
    <w:name w:val="Table Grid"/>
    <w:basedOn w:val="a1"/>
    <w:rsid w:val="005C7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ижний колонтитул Знак"/>
    <w:basedOn w:val="a0"/>
    <w:link w:val="a4"/>
    <w:uiPriority w:val="99"/>
    <w:rsid w:val="00D36EB3"/>
    <w:rPr>
      <w:rFonts w:ascii="NTHelvetica/Cyrillic" w:hAnsi="NTHelvetica/Cyrillic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8B9B-0C20-4BB4-8D0C-D6501495F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ДЛЯ ЗАКАЗА MICRO MOTION</vt:lpstr>
    </vt:vector>
  </TitlesOfParts>
  <Company>Fisher-Rosemount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ДЛЯ ЗАКАЗА MICRO MOTION</dc:title>
  <dc:subject>Questionnarie</dc:subject>
  <dc:creator>Andrei Murashko</dc:creator>
  <cp:keywords/>
  <cp:lastModifiedBy>Andrey Sokolov</cp:lastModifiedBy>
  <cp:revision>24</cp:revision>
  <cp:lastPrinted>2008-03-24T11:01:00Z</cp:lastPrinted>
  <dcterms:created xsi:type="dcterms:W3CDTF">2024-05-20T06:11:00Z</dcterms:created>
  <dcterms:modified xsi:type="dcterms:W3CDTF">2024-12-02T09:47:00Z</dcterms:modified>
</cp:coreProperties>
</file>